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AA5123" w:rsidRPr="00AA5123">
        <w:rPr>
          <w:b/>
          <w:bCs/>
        </w:rPr>
        <w:t>UNUTARNJE UREĐIVANJE OBJEKTA MJESNOG ODBORA "VOLOVČICA"</w:t>
      </w:r>
      <w:bookmarkStart w:id="0" w:name="_GoBack"/>
      <w:bookmarkEnd w:id="0"/>
      <w:r w:rsidR="008B781A">
        <w:rPr>
          <w:b/>
          <w:bCs/>
        </w:rPr>
        <w:t xml:space="preserve"> </w:t>
      </w:r>
      <w:r w:rsidR="00B34A81">
        <w:rPr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Gradski ured za mjesnu samoupravu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Ulica grada Vukovara 56ª/1,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4A7BF0">
        <w:rPr>
          <w:b/>
        </w:rPr>
        <w:t>Azra Ekić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A7BF0"/>
    <w:rsid w:val="004D07AA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9C1A88"/>
    <w:rsid w:val="00A40F4A"/>
    <w:rsid w:val="00AA5123"/>
    <w:rsid w:val="00AC6BB7"/>
    <w:rsid w:val="00B3353A"/>
    <w:rsid w:val="00B34A81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39</cp:revision>
  <cp:lastPrinted>2019-04-10T11:43:00Z</cp:lastPrinted>
  <dcterms:created xsi:type="dcterms:W3CDTF">2015-05-19T07:50:00Z</dcterms:created>
  <dcterms:modified xsi:type="dcterms:W3CDTF">2019-07-19T06:08:00Z</dcterms:modified>
</cp:coreProperties>
</file>